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F76" w:rsidRDefault="00E07F76" w:rsidP="00E07F76">
      <w:pPr>
        <w:rPr>
          <w:rFonts w:ascii="Times New Roman" w:hAnsi="Times New Roman" w:cs="Times New Roman"/>
          <w:sz w:val="28"/>
          <w:szCs w:val="28"/>
        </w:rPr>
      </w:pPr>
    </w:p>
    <w:p w:rsidR="001038FE" w:rsidRPr="001038FE" w:rsidRDefault="001038FE" w:rsidP="001038F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038FE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038FE" w:rsidRPr="001038FE" w:rsidRDefault="001038FE" w:rsidP="001038F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038F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038FE" w:rsidRPr="001038FE" w:rsidRDefault="001038FE" w:rsidP="001038F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038F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gramStart"/>
      <w:r w:rsidRPr="001038F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1038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38FE" w:rsidRPr="001038FE" w:rsidRDefault="001038FE" w:rsidP="001038F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038FE">
        <w:rPr>
          <w:rFonts w:ascii="Times New Roman" w:hAnsi="Times New Roman" w:cs="Times New Roman"/>
          <w:sz w:val="28"/>
          <w:szCs w:val="28"/>
        </w:rPr>
        <w:t xml:space="preserve">образования «Город Астрахань» </w:t>
      </w:r>
    </w:p>
    <w:p w:rsidR="001038FE" w:rsidRPr="001038FE" w:rsidRDefault="001038FE" w:rsidP="001038F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038FE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proofErr w:type="gramStart"/>
      <w:r w:rsidRPr="001038FE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930C41" w:rsidRDefault="001038FE" w:rsidP="00930C41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038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услуги «</w:t>
      </w:r>
      <w:r w:rsidR="00930C41" w:rsidRPr="00930C41">
        <w:rPr>
          <w:rFonts w:ascii="Times New Roman" w:hAnsi="Times New Roman" w:cs="Times New Roman"/>
          <w:sz w:val="28"/>
          <w:szCs w:val="28"/>
        </w:rPr>
        <w:t xml:space="preserve">Предоставление земельного участка, находящегося </w:t>
      </w:r>
      <w:proofErr w:type="gramStart"/>
      <w:r w:rsidR="00930C41" w:rsidRPr="00930C4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30C41" w:rsidRPr="00930C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C41" w:rsidRDefault="00930C41" w:rsidP="00930C41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930C41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собственности, </w:t>
      </w:r>
    </w:p>
    <w:p w:rsidR="00930C41" w:rsidRDefault="00930C41" w:rsidP="00930C41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930C41">
        <w:rPr>
          <w:rFonts w:ascii="Times New Roman" w:hAnsi="Times New Roman" w:cs="Times New Roman"/>
          <w:sz w:val="28"/>
          <w:szCs w:val="28"/>
        </w:rPr>
        <w:t xml:space="preserve">или земельного участка, </w:t>
      </w:r>
      <w:proofErr w:type="gramStart"/>
      <w:r w:rsidRPr="00930C41">
        <w:rPr>
          <w:rFonts w:ascii="Times New Roman" w:hAnsi="Times New Roman" w:cs="Times New Roman"/>
          <w:sz w:val="28"/>
          <w:szCs w:val="28"/>
        </w:rPr>
        <w:t>государственная</w:t>
      </w:r>
      <w:proofErr w:type="gramEnd"/>
      <w:r w:rsidRPr="00930C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C41" w:rsidRDefault="00930C41" w:rsidP="00930C41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930C41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Pr="00930C41">
        <w:rPr>
          <w:rFonts w:ascii="Times New Roman" w:hAnsi="Times New Roman" w:cs="Times New Roman"/>
          <w:sz w:val="28"/>
          <w:szCs w:val="28"/>
        </w:rPr>
        <w:t xml:space="preserve"> на который не </w:t>
      </w:r>
    </w:p>
    <w:p w:rsidR="00930C41" w:rsidRDefault="00930C41" w:rsidP="00930C41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930C41">
        <w:rPr>
          <w:rFonts w:ascii="Times New Roman" w:hAnsi="Times New Roman" w:cs="Times New Roman"/>
          <w:sz w:val="28"/>
          <w:szCs w:val="28"/>
        </w:rPr>
        <w:t>разграничена</w:t>
      </w:r>
      <w:proofErr w:type="gramEnd"/>
      <w:r w:rsidRPr="00930C41">
        <w:rPr>
          <w:rFonts w:ascii="Times New Roman" w:hAnsi="Times New Roman" w:cs="Times New Roman"/>
          <w:sz w:val="28"/>
          <w:szCs w:val="28"/>
        </w:rPr>
        <w:t xml:space="preserve">, гражданину или юридическому </w:t>
      </w:r>
    </w:p>
    <w:p w:rsidR="00476E6C" w:rsidRPr="00476E6C" w:rsidRDefault="00930C41" w:rsidP="00930C41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930C41">
        <w:rPr>
          <w:rFonts w:ascii="Times New Roman" w:hAnsi="Times New Roman" w:cs="Times New Roman"/>
          <w:sz w:val="28"/>
          <w:szCs w:val="28"/>
        </w:rPr>
        <w:t>лицу в собственность бесплатно</w:t>
      </w:r>
      <w:bookmarkStart w:id="0" w:name="_GoBack"/>
      <w:bookmarkEnd w:id="0"/>
      <w:r w:rsidR="001038FE" w:rsidRPr="001038FE">
        <w:rPr>
          <w:rFonts w:ascii="Times New Roman" w:hAnsi="Times New Roman" w:cs="Times New Roman"/>
          <w:sz w:val="28"/>
          <w:szCs w:val="28"/>
        </w:rPr>
        <w:t>»</w:t>
      </w:r>
    </w:p>
    <w:p w:rsidR="00415940" w:rsidRDefault="00415940" w:rsidP="00476E6C">
      <w:pPr>
        <w:rPr>
          <w:rFonts w:cs="Times New Roman"/>
          <w:sz w:val="28"/>
          <w:szCs w:val="28"/>
        </w:rPr>
      </w:pPr>
    </w:p>
    <w:p w:rsidR="00415940" w:rsidRPr="00415940" w:rsidRDefault="00415940" w:rsidP="00415940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Информация о месте нахождения и телефонах </w:t>
      </w:r>
      <w:r>
        <w:rPr>
          <w:rFonts w:cs="Times New Roman"/>
          <w:sz w:val="28"/>
          <w:szCs w:val="28"/>
          <w:lang w:val="ru-RU"/>
        </w:rPr>
        <w:t xml:space="preserve">автономного учреждения Астраханской области «Многофункциональный центр предоставления государственных и муниципальных услуг» (далее -  </w:t>
      </w:r>
      <w:r w:rsidRPr="00415940">
        <w:rPr>
          <w:rFonts w:cs="Times New Roman"/>
          <w:sz w:val="28"/>
          <w:szCs w:val="28"/>
          <w:lang w:val="ru-RU"/>
        </w:rPr>
        <w:t>АУ АО «МФЦ»</w:t>
      </w:r>
      <w:r>
        <w:rPr>
          <w:rFonts w:cs="Times New Roman"/>
          <w:sz w:val="28"/>
          <w:szCs w:val="28"/>
          <w:lang w:val="ru-RU"/>
        </w:rPr>
        <w:t>)</w:t>
      </w:r>
    </w:p>
    <w:p w:rsidR="00415940" w:rsidRPr="00415940" w:rsidRDefault="00415940" w:rsidP="00415940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т</w:t>
      </w:r>
      <w:r w:rsidRPr="00415940">
        <w:rPr>
          <w:rFonts w:cs="Times New Roman"/>
          <w:sz w:val="28"/>
          <w:szCs w:val="28"/>
          <w:lang w:val="ru-RU"/>
        </w:rPr>
        <w:t>ерриториально обособленны</w:t>
      </w:r>
      <w:r>
        <w:rPr>
          <w:rFonts w:cs="Times New Roman"/>
          <w:sz w:val="28"/>
          <w:szCs w:val="28"/>
          <w:lang w:val="ru-RU"/>
        </w:rPr>
        <w:t>х</w:t>
      </w:r>
      <w:r w:rsidRPr="00415940">
        <w:rPr>
          <w:rFonts w:cs="Times New Roman"/>
          <w:sz w:val="28"/>
          <w:szCs w:val="28"/>
          <w:lang w:val="ru-RU"/>
        </w:rPr>
        <w:t xml:space="preserve"> структурны</w:t>
      </w:r>
      <w:r>
        <w:rPr>
          <w:rFonts w:cs="Times New Roman"/>
          <w:sz w:val="28"/>
          <w:szCs w:val="28"/>
          <w:lang w:val="ru-RU"/>
        </w:rPr>
        <w:t xml:space="preserve">х </w:t>
      </w:r>
      <w:r w:rsidRPr="00415940">
        <w:rPr>
          <w:rFonts w:cs="Times New Roman"/>
          <w:sz w:val="28"/>
          <w:szCs w:val="28"/>
          <w:lang w:val="ru-RU"/>
        </w:rPr>
        <w:t xml:space="preserve"> подразделени</w:t>
      </w:r>
      <w:r>
        <w:rPr>
          <w:rFonts w:cs="Times New Roman"/>
          <w:sz w:val="28"/>
          <w:szCs w:val="28"/>
          <w:lang w:val="ru-RU"/>
        </w:rPr>
        <w:t>й</w:t>
      </w:r>
      <w:r w:rsidRPr="00415940">
        <w:rPr>
          <w:rFonts w:cs="Times New Roman"/>
          <w:sz w:val="28"/>
          <w:szCs w:val="28"/>
          <w:lang w:val="ru-RU"/>
        </w:rPr>
        <w:t xml:space="preserve"> (офис</w:t>
      </w:r>
      <w:r>
        <w:rPr>
          <w:rFonts w:cs="Times New Roman"/>
          <w:sz w:val="28"/>
          <w:szCs w:val="28"/>
          <w:lang w:val="ru-RU"/>
        </w:rPr>
        <w:t>ов</w:t>
      </w:r>
      <w:r w:rsidRPr="00415940">
        <w:rPr>
          <w:rFonts w:cs="Times New Roman"/>
          <w:sz w:val="28"/>
          <w:szCs w:val="28"/>
          <w:lang w:val="ru-RU"/>
        </w:rPr>
        <w:t xml:space="preserve">) </w:t>
      </w:r>
      <w:r>
        <w:rPr>
          <w:rFonts w:cs="Times New Roman"/>
          <w:sz w:val="28"/>
          <w:szCs w:val="28"/>
          <w:lang w:val="ru-RU"/>
        </w:rPr>
        <w:t>АУ АО «МФЦ»</w:t>
      </w:r>
    </w:p>
    <w:p w:rsidR="00415940" w:rsidRDefault="00415940" w:rsidP="00AB5798">
      <w:pPr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4268"/>
        <w:gridCol w:w="4678"/>
      </w:tblGrid>
      <w:tr w:rsidR="00EC638F" w:rsidRPr="00EC638F" w:rsidTr="00A46BD7">
        <w:tc>
          <w:tcPr>
            <w:tcW w:w="693" w:type="dxa"/>
            <w:vAlign w:val="center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268" w:type="dxa"/>
            <w:vAlign w:val="center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филиала МФЦ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и(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или) ТОСП МФЦ</w:t>
            </w:r>
          </w:p>
        </w:tc>
        <w:tc>
          <w:tcPr>
            <w:tcW w:w="4678" w:type="dxa"/>
            <w:vAlign w:val="center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Местонахождение </w:t>
            </w:r>
          </w:p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филиала МФЦ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и(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или) ТОСП МФЦ</w:t>
            </w:r>
          </w:p>
        </w:tc>
      </w:tr>
      <w:tr w:rsidR="00EC638F" w:rsidRPr="00EC638F" w:rsidTr="00A46BD7">
        <w:tc>
          <w:tcPr>
            <w:tcW w:w="9639" w:type="dxa"/>
            <w:gridSpan w:val="3"/>
            <w:vAlign w:val="center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>Филиал</w:t>
            </w:r>
            <w:proofErr w:type="gramStart"/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>ы АУ АО</w:t>
            </w:r>
            <w:proofErr w:type="gramEnd"/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«МФЦ»</w:t>
            </w:r>
          </w:p>
        </w:tc>
      </w:tr>
      <w:tr w:rsidR="00EC638F" w:rsidRPr="00EC638F" w:rsidTr="00A46BD7">
        <w:tc>
          <w:tcPr>
            <w:tcW w:w="693" w:type="dxa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68" w:type="dxa"/>
          </w:tcPr>
          <w:p w:rsidR="00EC638F" w:rsidRPr="00EC638F" w:rsidRDefault="00EC638F" w:rsidP="00EC63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Центральный офис автономного учреждения Астраханской области «Многофункциональный центр предоставления государственных и муниципальных услуг» (далее - АУ АО «МФЦ»)</w:t>
            </w:r>
          </w:p>
        </w:tc>
        <w:tc>
          <w:tcPr>
            <w:tcW w:w="4678" w:type="dxa"/>
          </w:tcPr>
          <w:p w:rsidR="00EC638F" w:rsidRPr="00EC638F" w:rsidRDefault="00EC638F" w:rsidP="00EC63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г. Астрахань, Кировский район, </w:t>
            </w:r>
          </w:p>
          <w:p w:rsidR="00EC638F" w:rsidRPr="00EC638F" w:rsidRDefault="00EC638F" w:rsidP="00EC63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ул. Бабефа, 8</w:t>
            </w:r>
          </w:p>
          <w:p w:rsidR="00EC638F" w:rsidRPr="00EC638F" w:rsidRDefault="00EC638F" w:rsidP="00EC63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8(8512)66-88-07, 66-88-09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Филиал АУ АО «МФЦ»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в Ленинском районе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г. Астрахани (пл.</w:t>
            </w:r>
            <w:r w:rsidR="007664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Вокзальная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г. Астрахань, Ленинский район,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пл. Вокзальная, д. 1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8(8512)54-10-05,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8(8512)54-10-03 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68" w:type="dxa"/>
          </w:tcPr>
          <w:p w:rsidR="007664C9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Филиал АУ АО «МФЦ» в Ленинском р-не г. Астрахани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(ул. Адмиралтейская)</w:t>
            </w:r>
          </w:p>
        </w:tc>
        <w:tc>
          <w:tcPr>
            <w:tcW w:w="467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</w:p>
          <w:p w:rsidR="00A5444C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г. Астрахань, ул. Адмиралтейская, </w:t>
            </w:r>
          </w:p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д. 46, литер</w:t>
            </w:r>
            <w:proofErr w:type="gram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Е</w:t>
            </w:r>
            <w:proofErr w:type="gram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3621E" w:rsidRDefault="0073621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тел. 8(8512)66-88-30, </w:t>
            </w:r>
          </w:p>
          <w:p w:rsidR="0073621E" w:rsidRPr="004C2A0F" w:rsidRDefault="0073621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8(8512)66-88-31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68" w:type="dxa"/>
          </w:tcPr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Филиал АУ АО «МФЦ» в Советском р-не г. Астрахани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(ул. Боевая)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г. Астрахань,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 Боевая, д. 57 а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8(8512)66-88-19,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8(8512)66-88-20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68" w:type="dxa"/>
          </w:tcPr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Филиал АУ АО «МФЦ» в Советском р-не г. Астрахани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(ул. Адм. Нахимова)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г. Астрахань, Советский р-н, ул. Адмирала Нахимова, д. 235 д</w:t>
            </w:r>
            <w:proofErr w:type="gramEnd"/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тел.8(8512)66-88-14,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 8(8512)66-88-15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Филиал АУ АО «МФЦ»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Трусовском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районе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г. Астрахани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г. Астрахань,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Трусовский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пер. Степана Разина/ул. Дзержинского,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2/5, пом. 1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тел. 8(8512)26-68-01,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8(8512)26-68-02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Приволжский филиал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АУ АО «МФЦ» 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Началово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47, помещение №24</w:t>
            </w:r>
          </w:p>
          <w:p w:rsidR="002C4554" w:rsidRPr="00EC638F" w:rsidRDefault="002C4554" w:rsidP="002C4554">
            <w:pPr>
              <w:widowControl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8(8512)66-88-21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Икряное, ул. Советская, д. 40, помещение №038</w:t>
            </w:r>
            <w:proofErr w:type="gramEnd"/>
          </w:p>
          <w:p w:rsidR="009E46A1" w:rsidRDefault="002C4554" w:rsidP="002C4554">
            <w:pPr>
              <w:widowControl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</w:t>
            </w:r>
            <w:r w:rsidR="009E46A1">
              <w:rPr>
                <w:rFonts w:ascii="Times New Roman" w:hAnsi="Times New Roman" w:cs="Times New Roman"/>
                <w:sz w:val="26"/>
                <w:szCs w:val="26"/>
              </w:rPr>
              <w:t xml:space="preserve"> 8(8512)66-88-24, </w:t>
            </w:r>
          </w:p>
          <w:p w:rsidR="002C4554" w:rsidRPr="00EC638F" w:rsidRDefault="009E46A1" w:rsidP="009E46A1">
            <w:pPr>
              <w:widowControl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8(8512)66-88-25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г. Ахтубинск, ул. Шубина, д. 81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8(85141)5-25-36,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8(85141)5-27-41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Володарский филиал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Володарский район, п. Володарский, ул. Мичурина, д. 19 «б», литер «А»</w:t>
            </w:r>
            <w:proofErr w:type="gramEnd"/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8(8512)48-70-52,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 8(8512)48-70-53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 Лиман, ул. Электрическая, д. 1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 266-740, </w:t>
            </w:r>
          </w:p>
          <w:p w:rsidR="002C4554" w:rsidRPr="00EC638F" w:rsidRDefault="009942B9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2C4554" w:rsidRPr="00EC638F">
              <w:rPr>
                <w:rFonts w:ascii="Times New Roman" w:hAnsi="Times New Roman" w:cs="Times New Roman"/>
                <w:sz w:val="26"/>
                <w:szCs w:val="26"/>
              </w:rPr>
              <w:t>8(8512) 266-741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Красноярский филиал 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Красный Яр, ул. Советская,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62, литер «А»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8(8512)26-68-03,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 8(8512)26-68-04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Енотаевка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Мусаева/Чичерина, 59а/22в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8(8512)66-88-12,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факс 8(8512)66-88-13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г. Камызяк, ул. Молодежная, д. 32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8(8512)66-88-17, </w:t>
            </w:r>
          </w:p>
          <w:p w:rsidR="002C4554" w:rsidRPr="00EC638F" w:rsidRDefault="009942B9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2C4554" w:rsidRPr="00EC638F">
              <w:rPr>
                <w:rFonts w:ascii="Times New Roman" w:hAnsi="Times New Roman" w:cs="Times New Roman"/>
                <w:sz w:val="26"/>
                <w:szCs w:val="26"/>
              </w:rPr>
              <w:t>8(851-45)7-00-43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26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Знаменский филиал АУ АО «МФЦ»</w:t>
            </w:r>
          </w:p>
        </w:tc>
        <w:tc>
          <w:tcPr>
            <w:tcW w:w="467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ЗАТО Знаменск, г. Знаменск, ул. Ленина, 26, помещение 019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тел. 8(85140) 6-00-82, 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      8(85140) 6-00-83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26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р-н, г. Харабали, 7 квартал, д. 20, литер 1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тел. 8(85148) 4-00-80,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       8(85148) 4-00-81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17</w:t>
            </w:r>
          </w:p>
        </w:tc>
        <w:tc>
          <w:tcPr>
            <w:tcW w:w="426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р-н, г. </w:t>
            </w: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Нариманов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, проспе</w:t>
            </w:r>
            <w:proofErr w:type="gram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кт Стр</w:t>
            </w:r>
            <w:proofErr w:type="gram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оителей, д. 7</w:t>
            </w:r>
          </w:p>
          <w:p w:rsidR="009942B9" w:rsidRDefault="009942B9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тел. 8(8512)66-88-32, </w:t>
            </w:r>
          </w:p>
          <w:p w:rsidR="009942B9" w:rsidRPr="004C2A0F" w:rsidRDefault="009942B9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8(8512)66-88-34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26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р-н, с. Черный Яр, ул. им. Маршала Жукова, д. </w:t>
            </w:r>
            <w:r w:rsidR="001C388B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  <w:proofErr w:type="gramEnd"/>
          </w:p>
          <w:p w:rsidR="009942B9" w:rsidRPr="009942B9" w:rsidRDefault="009942B9" w:rsidP="009942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42B9">
              <w:rPr>
                <w:rFonts w:ascii="Times New Roman" w:hAnsi="Times New Roman" w:cs="Times New Roman"/>
                <w:sz w:val="26"/>
                <w:szCs w:val="26"/>
              </w:rPr>
              <w:t>тел. 8(8512)66-88-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Pr="009942B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9942B9" w:rsidRPr="004C2A0F" w:rsidRDefault="009942B9" w:rsidP="009942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42B9">
              <w:rPr>
                <w:rFonts w:ascii="Times New Roman" w:hAnsi="Times New Roman" w:cs="Times New Roman"/>
                <w:sz w:val="26"/>
                <w:szCs w:val="26"/>
              </w:rPr>
              <w:t xml:space="preserve">        8(8512)66-88-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1D7A64" w:rsidRPr="00EC638F" w:rsidTr="00A46BD7">
        <w:tc>
          <w:tcPr>
            <w:tcW w:w="693" w:type="dxa"/>
          </w:tcPr>
          <w:p w:rsidR="001D7A64" w:rsidRDefault="001D7A6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268" w:type="dxa"/>
          </w:tcPr>
          <w:p w:rsidR="001D7A64" w:rsidRPr="004C2A0F" w:rsidRDefault="001D7A6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Офис «Мои Документы для бизнеса» АУ АО «МФЦ»</w:t>
            </w:r>
          </w:p>
        </w:tc>
        <w:tc>
          <w:tcPr>
            <w:tcW w:w="4678" w:type="dxa"/>
          </w:tcPr>
          <w:p w:rsidR="001D7A64" w:rsidRDefault="001D7A64" w:rsidP="001D7A64">
            <w:pPr>
              <w:spacing w:line="276" w:lineRule="auto"/>
              <w:ind w:right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г. Астрахань, ул.</w:t>
            </w:r>
            <w:r w:rsidRPr="001D7A64">
              <w:rPr>
                <w:rFonts w:ascii="Times New Roman" w:hAnsi="Times New Roman" w:cs="Times New Roman"/>
                <w:sz w:val="26"/>
                <w:szCs w:val="26"/>
              </w:rPr>
              <w:t xml:space="preserve"> Кирова/</w:t>
            </w:r>
            <w:proofErr w:type="spellStart"/>
            <w:r w:rsidRPr="001D7A64">
              <w:rPr>
                <w:rFonts w:ascii="Times New Roman" w:hAnsi="Times New Roman" w:cs="Times New Roman"/>
                <w:sz w:val="26"/>
                <w:szCs w:val="26"/>
              </w:rPr>
              <w:t>Ахшарумова</w:t>
            </w:r>
            <w:proofErr w:type="spellEnd"/>
            <w:r w:rsidRPr="001D7A64">
              <w:rPr>
                <w:rFonts w:ascii="Times New Roman" w:hAnsi="Times New Roman" w:cs="Times New Roman"/>
                <w:sz w:val="26"/>
                <w:szCs w:val="26"/>
              </w:rPr>
              <w:t>, д.73/86</w:t>
            </w:r>
          </w:p>
          <w:p w:rsidR="001D7A64" w:rsidRDefault="001D7A64" w:rsidP="001D7A64">
            <w:pPr>
              <w:spacing w:line="276" w:lineRule="auto"/>
              <w:ind w:right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тел. </w:t>
            </w:r>
            <w:r w:rsidRPr="001D7A64">
              <w:rPr>
                <w:rFonts w:ascii="Times New Roman" w:hAnsi="Times New Roman" w:cs="Times New Roman"/>
                <w:sz w:val="26"/>
                <w:szCs w:val="26"/>
              </w:rPr>
              <w:t xml:space="preserve">8 (8512) 66-88-35, </w:t>
            </w:r>
          </w:p>
          <w:p w:rsidR="001D7A64" w:rsidRPr="004C2A0F" w:rsidRDefault="001D7A64" w:rsidP="00BA4D6C">
            <w:pPr>
              <w:spacing w:line="276" w:lineRule="auto"/>
              <w:ind w:right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1D7A64">
              <w:rPr>
                <w:rFonts w:ascii="Times New Roman" w:hAnsi="Times New Roman" w:cs="Times New Roman"/>
                <w:sz w:val="26"/>
                <w:szCs w:val="26"/>
              </w:rPr>
              <w:t>8 (8512) 66-88-36</w:t>
            </w:r>
          </w:p>
        </w:tc>
      </w:tr>
      <w:tr w:rsidR="002C4554" w:rsidRPr="00EC638F" w:rsidTr="00A46BD7">
        <w:tc>
          <w:tcPr>
            <w:tcW w:w="9639" w:type="dxa"/>
            <w:gridSpan w:val="3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Территориально обособленные структурные подразделения (офисы) </w:t>
            </w:r>
          </w:p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>АУ АО «МФЦ» (далее – ТОСП АУ АО «МФЦ»)</w:t>
            </w:r>
          </w:p>
        </w:tc>
      </w:tr>
      <w:tr w:rsidR="002C4554" w:rsidRPr="00EC638F" w:rsidTr="00A46BD7">
        <w:tc>
          <w:tcPr>
            <w:tcW w:w="9639" w:type="dxa"/>
            <w:gridSpan w:val="3"/>
          </w:tcPr>
          <w:p w:rsidR="002C4554" w:rsidRPr="00EC638F" w:rsidRDefault="006D3B8E" w:rsidP="002C4554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Трусовский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г. Астрахани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68" w:type="dxa"/>
          </w:tcPr>
          <w:p w:rsidR="006D3B8E" w:rsidRDefault="006D3B8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Трусовском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районе </w:t>
            </w:r>
          </w:p>
          <w:p w:rsidR="002C4554" w:rsidRPr="00EC638F" w:rsidRDefault="006D3B8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Астрахани</w:t>
            </w:r>
          </w:p>
        </w:tc>
        <w:tc>
          <w:tcPr>
            <w:tcW w:w="4678" w:type="dxa"/>
            <w:vAlign w:val="center"/>
          </w:tcPr>
          <w:p w:rsidR="009B62F0" w:rsidRDefault="006D3B8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г. Астрахань,</w:t>
            </w:r>
          </w:p>
          <w:p w:rsidR="002C4554" w:rsidRDefault="006D3B8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r w:rsidR="009B62F0">
              <w:rPr>
                <w:rFonts w:ascii="Times New Roman" w:hAnsi="Times New Roman" w:cs="Times New Roman"/>
                <w:sz w:val="26"/>
                <w:szCs w:val="26"/>
              </w:rPr>
              <w:t>Магистральная, д. 29</w:t>
            </w:r>
          </w:p>
          <w:p w:rsidR="009B62F0" w:rsidRPr="00EC638F" w:rsidRDefault="009B62F0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 8(8512)46-46-45</w:t>
            </w:r>
          </w:p>
        </w:tc>
      </w:tr>
      <w:tr w:rsidR="006D3B8E" w:rsidRPr="00EC638F" w:rsidTr="005576CE">
        <w:tc>
          <w:tcPr>
            <w:tcW w:w="9639" w:type="dxa"/>
            <w:gridSpan w:val="3"/>
          </w:tcPr>
          <w:p w:rsidR="006D3B8E" w:rsidRPr="00EC638F" w:rsidRDefault="006D3B8E" w:rsidP="006D3B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Приволжский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Фунтово-1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Приволжского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Приволжский район, с. Фунтово-1, ул. Чехова, 14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8(8512)40-67-13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Карагали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Приволжского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Карагали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Колхозная, д. 27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8(8512)40-69-91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Растопуловка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Приволжского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Растопуловка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50-летия Победы, 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8(8512)61-12-04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Яксатово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Приволжского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Яксатово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Кирова,25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8(8512)40-58-33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Килинчи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Приволжского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Килинчи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8(8512)40-66-44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Бирюковка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Приволжского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Бирюковка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Лесная,14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8(8512)40-55-49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Пойменный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Приволжский район, п. Пойменный, ул. Ленина, 33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8(8512)40-59-40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Осыпной Бугор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Приволжский район, с. Осыпной Бугор, ул. Астраханская, 40 «а»</w:t>
            </w:r>
            <w:proofErr w:type="gram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8(8512)40-62-18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Евпраксино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Приволжский район, с. Евпраксино, ул. Ленина,38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</w:t>
            </w:r>
            <w:r w:rsidR="00383E35">
              <w:rPr>
                <w:rFonts w:ascii="Times New Roman" w:hAnsi="Times New Roman" w:cs="Times New Roman"/>
                <w:sz w:val="26"/>
                <w:szCs w:val="26"/>
              </w:rPr>
              <w:t xml:space="preserve">  40-60-31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Татарская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Башмаковка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Татарская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Башмаковка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 Ленина,</w:t>
            </w:r>
            <w:r w:rsidR="00641B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8(8512)40-69-12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Три Протока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641B37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Три Протока,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ул.им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З. 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Муртазаева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20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8(8512)32-99-32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946" w:type="dxa"/>
            <w:gridSpan w:val="2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Оранжереи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Оранжереи, ул. Кирова, 17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8(851-44)9-43-92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р.п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Ильинка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р.п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Ильинка, ул. Лермонтова, 8,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неж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пом. №004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8(851-44)9-85-05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Житное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Житное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Чкалова, 30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</w:t>
            </w:r>
            <w:r w:rsidR="00641B37">
              <w:rPr>
                <w:rFonts w:ascii="Times New Roman" w:hAnsi="Times New Roman" w:cs="Times New Roman"/>
                <w:sz w:val="26"/>
                <w:szCs w:val="26"/>
              </w:rPr>
              <w:t>9-72-24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р.п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Красные Баррикады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р.п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Красные Баррикады, ул.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Баррикадная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36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8(851-44)9-29-21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Бахтемир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Бахтемир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Суворова,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8(851-44)9-13-22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Мумра 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Мумра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Гагарина, 32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8(851-44)9-51-50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Трудфронт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Трудфронт, ул. Ленина,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8(851-44)9-36-35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Озерное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Озерное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Бэра, д. 12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 9-81-10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Восточное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Восточное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Садовая, 12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8(851-44)9-87-44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Маячное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Маячное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70 лет Октября, д. 1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 9-78-45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Чулпан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Чулпан, ул. Ленина, 159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 9-64-32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Седлистое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Седлистое, ул. Волжская, д. 1 тел. 8(851-44) 9-63-10</w:t>
            </w:r>
            <w:proofErr w:type="gramEnd"/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946" w:type="dxa"/>
            <w:gridSpan w:val="2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Красноярский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Комсомольский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Астраханская область, Красноярский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район, пос. Комсомольский, ул. Комсомольская, д. 55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8(851-46)99-3-19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пос.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Чапаева, 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8(851-46)96-7-09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Сеитовка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Сеитовка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Юбилейная, 21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8(851-46)94-1-06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Верхний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Верхний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1</w:t>
            </w:r>
            <w:proofErr w:type="gram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8(851-46)93-5-34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Байбек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Байбек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10а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8(851-46)97-2-16;97-2-92; 97-2-09; 97-2-27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Джанай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Джанай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Молодежная,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8(851-46)9-51-48, 9-51-18,9-51-41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Забузан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Забузан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15а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8(851-46)93-2-37; 93-2-40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Кривой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Кривой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Гагарина,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15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8(851-46)97-4-41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п. Алча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лча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Октябрьская, д. 23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8(851-46)97-3-75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Караозек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Караозек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Центральная,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24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8(851-46)93-3-32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46" w:type="dxa"/>
            <w:gridSpan w:val="2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Зензели Лиманского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Зензели, ул. Советская, д. 51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8(851-47)9-22-60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Михайловка Лиманского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Михайловка, ул. Кооперативная, д. 16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8(851-47)9-73-43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Караванное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Караванное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8(851-47)9-64-79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Яндыки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Яндыки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Кирова, д. 113б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8(851-47)9-80-33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Оля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ля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Луговая, д. 14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8(851-47)9-42-55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Бирючья Коса 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Бирючья Коса, ул. Советская, д. 42</w:t>
            </w:r>
            <w:proofErr w:type="gram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8(851-47)9-76-34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Заречное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Заречное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110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8(851-47)9-38-70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Басы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Басы, ул. Олега Дорошенко, д.4</w:t>
            </w:r>
            <w:proofErr w:type="gramEnd"/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</w:t>
            </w:r>
            <w:r w:rsidR="00383E35">
              <w:rPr>
                <w:rFonts w:ascii="Times New Roman" w:hAnsi="Times New Roman" w:cs="Times New Roman"/>
                <w:sz w:val="26"/>
                <w:szCs w:val="26"/>
              </w:rPr>
              <w:t xml:space="preserve"> 9-53-10 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Володарский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Тумак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умак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ул.Боевая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1а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8(85142)2-72-86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Зеленга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.З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еленга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Юбилейная,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8(85142)3-62-37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Цветное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Цветное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И.Колчина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16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 9-46-49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Сизый Бугор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изый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Бугор,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ул.Первомайская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28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8(85142)2-74-18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Марфино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арфино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ул.Кирова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25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8(85142)6-21-55,6-24-66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Козлово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озлово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30 лет Победы, 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8(85142)9-45-49, 9-45-01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Большой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Могой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Володарского района Астраханской области</w:t>
            </w:r>
            <w:proofErr w:type="gramEnd"/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ольшой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Могой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Набережная, 10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тел.8(85142)9-35-21, 9-35-44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пос. Трубный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пос. Трубный,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 Комсомольская, д. 26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 9-07-12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Алтынжар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Алтынжар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60 лет СССР,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11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тел.8(85142) 5-53-35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Мултаново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Мултаново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 6-27-34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Новинка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Володарского района Астраханской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Астраханская область, Володарский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Новинка, ул. Центральная, д.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тел.8(85142) 5-55-35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Маково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Маково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Мыльникова, д. 24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тел.8(85142) 3-66-41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Калинино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Калинино, ул. Набережная,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17а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тел./факс 8(85142) 6-28-25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Новый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Рычан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Новый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Рычан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 1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 9-36-23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Покровка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Покровка, ул. Советская, д.64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 5-62-18, 5-62-12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Пологое Займище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ологое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Займище, ул. Братская, д. 5А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8(85141)5-64-45, 5-64-37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Ново-Николаевка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Ново-Николаевка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пер. Школьный,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8(85141)4-43-22, 4-43-16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Болхуны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олхуны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ул.Ленина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д. 13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8(85141)4-45-17, 4-45-83,  4-45-19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Золотуха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Золотуха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23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 4-35-94 , 4-35-42, 4-35-92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Верхний Баскунчак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ерхний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Баскунчак, ул. Пролетарская, 129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8(85141)5-14-76, 5-30-09, 5-33-48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Успенка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Успенка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Микрорайон, 12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8(85141)5-67-46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Капустин яр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Капустин Яр, ул. Октябрьская, д. 4</w:t>
            </w:r>
            <w:proofErr w:type="gram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8(85141)4-15-33, 4-11-96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п. Нижний Баскунчак</w:t>
            </w:r>
            <w:r w:rsidRPr="00EC638F"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п. Нижний Баскунчак, ул. Горького, 27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8(85141)5-16-07, 5-52-41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Чаган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Чаган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 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тел. 8(85145)9-42-41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Иванчуг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Иванчуг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 79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8(85145)9-67-46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Никольское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Никольское, ул. Советская, д.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8(85145)9-57-70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Каралат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Каралат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ул. Ленина, д. 62</w:t>
            </w:r>
            <w:proofErr w:type="gram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8(85145)9-65-72, 9-65-73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Волго-Каспийский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п. Волго-Каспийский, ул. Набережная, д. 10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8(85145)9-88-50, 9-89-77, 9-88-36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Семибугры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Семибугры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Курманова, д. 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8(85145)9-36-38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Тузуклей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Тузуклей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1 Мая, д. 14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8(85145)9-49-85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Верхнекалиновский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Верхнекалиновский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 Набережная, д. 106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8(85145)9-53-43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Жан-Аул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Жан-Аул, ул. Школьная, д. 26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8(85145)9-61-37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Кировский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 Кировский, ул. Народная, д.2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8(85145)9-63-45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Караульное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Караульное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Молодежная, д. 31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8(85145)9-65-72, 9-65-73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Образцово-Травино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Образцово-Травино, ул. Хлебникова, д. 96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8(85145)9-73-45, 9-71-34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Полдневое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Полдневое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Братьев Фоминых, д. 57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8(85145)9-95-21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Самосделка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Самосделка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д.17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8(85145)9-78-31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Федоровка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Федоровка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д.27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 93-4-34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Ленино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Ленино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 97-1-22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Волжский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п. Волжский, ул. Почтовая, д. 18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</w:t>
            </w:r>
            <w:r w:rsidRPr="00EC638F">
              <w:t xml:space="preserve"> 8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(85143) 97-5-16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Замьяны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Замьяны, ул.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Зверобоева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д.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98-1-25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Ивановка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Ивановка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 39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93-7-90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Копановка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Копановка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 40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93-1-25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Восток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Восток, ул. Октябрьская, д. 11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96-1-76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Пришиб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Пришиб, ул. Советская, д. 68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96-5-18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Никольское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с. Никольское, ул. Московская, д. 19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94-3-78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Селитренное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641B37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Селитренное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Советская,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58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8(85148)5-61-17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Хошеутово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Хошеутово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8(85148)5-44-25, 8(85148)5-44-18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Заволжское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Заволжское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ул. Ленина, д. 42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8(85148)5-47-31, 8(85148)5-47-17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Сасыколи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Сасыколи, ул. Советская, д. 137 тел. 8(85148)5-33-41, 8(85148)5-32-80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Михайловка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Михайловка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ул. Советская , д. 61 тел. 8(85148)5-66-31, 8(85148)5-66-33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Кочковатка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Кочковатка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Юбилейная, д. 11, кв.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тел.</w:t>
            </w:r>
            <w:r w:rsidRPr="00EC638F"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8(85148)5-98-22, 8(85148)5-98-84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Тамбовка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Тамбовка, ул. Октябрьская, д. 38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8(85148)5-56-13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Вольное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Вольное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Никулина, д. 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8(85148)5-54-50, 8(85148)5-52-92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Караагаш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Караагаш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Школьная, д. 25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8(8512)99-60-48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Николаевка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Николаевка,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оветская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д. 62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8(85171)64-142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Старокучергановка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 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Старокучергановка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 94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8(85171)59-017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Линейное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Линейное,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енина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д. 94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8(85171)64-271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Буруны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 Буруны, ул. Коммунистическая, д.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8(85171)64-440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Прикаспийский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 Прикаспийский, ул. Советская, д. 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8(85171)64-0589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Разночиновка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Разночиновка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Горького, д.1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тел. 8(85171)65-148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Барановка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Барановка, ул. Советская, д. 12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8(85171)65-331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Солянка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Солянка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 Калинина, д. 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8(8512)59-91-37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Рассвет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Рассвет, ул. Советская, д. 36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8(85171)67-925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Волжское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 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Волжское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 Победы, д. 18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8(85171)67-534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Зубовка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Зубовка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Совхозная, д. 20</w:t>
            </w:r>
          </w:p>
          <w:p w:rsidR="00641B37" w:rsidRPr="00EC638F" w:rsidRDefault="00E309BA" w:rsidP="00641B3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</w:t>
            </w:r>
            <w:r w:rsidR="00992386">
              <w:rPr>
                <w:rFonts w:ascii="Times New Roman" w:hAnsi="Times New Roman" w:cs="Times New Roman"/>
                <w:sz w:val="26"/>
                <w:szCs w:val="26"/>
              </w:rPr>
              <w:t xml:space="preserve">27-4-10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Старица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тарица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пл. Мира, д. 11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</w:t>
            </w:r>
            <w:r w:rsidR="00992386">
              <w:rPr>
                <w:rFonts w:ascii="Times New Roman" w:hAnsi="Times New Roman" w:cs="Times New Roman"/>
                <w:sz w:val="26"/>
                <w:szCs w:val="26"/>
              </w:rPr>
              <w:t xml:space="preserve">23-3-85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Вязовка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Вязовка, ул. Советская, д. 94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8(85149)24-3-31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Солодники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Солодники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Ленинская, д. 79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8(85149)26-4-62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Ушаковка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.У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шаковка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пл. Ленина, д.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8(85149)28-5-19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оленое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Займище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Соленое Займище, ул. Революционная, д. 11</w:t>
            </w:r>
            <w:proofErr w:type="gramEnd"/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8(85149)25-4-66</w:t>
            </w:r>
          </w:p>
        </w:tc>
      </w:tr>
    </w:tbl>
    <w:p w:rsidR="00EC638F" w:rsidRDefault="00EC638F" w:rsidP="00AB5798">
      <w:pPr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sectPr w:rsidR="00EC638F" w:rsidSect="00AB5798">
      <w:headerReference w:type="default" r:id="rId8"/>
      <w:type w:val="continuous"/>
      <w:pgSz w:w="11904" w:h="16836"/>
      <w:pgMar w:top="709" w:right="850" w:bottom="567" w:left="156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180" w:rsidRDefault="002D4180" w:rsidP="00AB5798">
      <w:r>
        <w:separator/>
      </w:r>
    </w:p>
  </w:endnote>
  <w:endnote w:type="continuationSeparator" w:id="0">
    <w:p w:rsidR="002D4180" w:rsidRDefault="002D4180" w:rsidP="00AB5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180" w:rsidRDefault="002D4180" w:rsidP="00AB5798">
      <w:r>
        <w:separator/>
      </w:r>
    </w:p>
  </w:footnote>
  <w:footnote w:type="continuationSeparator" w:id="0">
    <w:p w:rsidR="002D4180" w:rsidRDefault="002D4180" w:rsidP="00AB5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44C" w:rsidRPr="00E941B5" w:rsidRDefault="00A5444C" w:rsidP="00CE269F">
    <w:pPr>
      <w:pStyle w:val="a3"/>
      <w:jc w:val="center"/>
      <w:rPr>
        <w:rFonts w:ascii="Times New Roman" w:hAnsi="Times New Roman" w:cs="Times New Roman"/>
        <w:sz w:val="20"/>
      </w:rPr>
    </w:pPr>
    <w:r w:rsidRPr="00E941B5">
      <w:rPr>
        <w:rFonts w:ascii="Times New Roman" w:hAnsi="Times New Roman" w:cs="Times New Roman"/>
        <w:sz w:val="20"/>
      </w:rPr>
      <w:fldChar w:fldCharType="begin"/>
    </w:r>
    <w:r w:rsidRPr="00E941B5">
      <w:rPr>
        <w:rFonts w:ascii="Times New Roman" w:hAnsi="Times New Roman" w:cs="Times New Roman"/>
        <w:sz w:val="20"/>
      </w:rPr>
      <w:instrText xml:space="preserve"> PAGE   \* MERGEFORMAT </w:instrText>
    </w:r>
    <w:r w:rsidRPr="00E941B5">
      <w:rPr>
        <w:rFonts w:ascii="Times New Roman" w:hAnsi="Times New Roman" w:cs="Times New Roman"/>
        <w:sz w:val="20"/>
      </w:rPr>
      <w:fldChar w:fldCharType="separate"/>
    </w:r>
    <w:r w:rsidR="00930C41">
      <w:rPr>
        <w:rFonts w:ascii="Times New Roman" w:hAnsi="Times New Roman" w:cs="Times New Roman"/>
        <w:noProof/>
        <w:sz w:val="20"/>
      </w:rPr>
      <w:t>11</w:t>
    </w:r>
    <w:r w:rsidRPr="00E941B5">
      <w:rPr>
        <w:rFonts w:ascii="Times New Roman" w:hAnsi="Times New Roman" w:cs="Times New Roman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798"/>
    <w:rsid w:val="00002CD4"/>
    <w:rsid w:val="00012CBD"/>
    <w:rsid w:val="00013B10"/>
    <w:rsid w:val="00017CD9"/>
    <w:rsid w:val="00027EB1"/>
    <w:rsid w:val="000500C1"/>
    <w:rsid w:val="0006461D"/>
    <w:rsid w:val="000961BE"/>
    <w:rsid w:val="000B440B"/>
    <w:rsid w:val="000B4599"/>
    <w:rsid w:val="000B5C47"/>
    <w:rsid w:val="000C6FA0"/>
    <w:rsid w:val="000C76A7"/>
    <w:rsid w:val="000D083F"/>
    <w:rsid w:val="000E5F92"/>
    <w:rsid w:val="000F0FEC"/>
    <w:rsid w:val="000F323C"/>
    <w:rsid w:val="001038FE"/>
    <w:rsid w:val="0010670B"/>
    <w:rsid w:val="001069BA"/>
    <w:rsid w:val="00112CFA"/>
    <w:rsid w:val="00113578"/>
    <w:rsid w:val="00135A14"/>
    <w:rsid w:val="00155D21"/>
    <w:rsid w:val="0015772A"/>
    <w:rsid w:val="00167EFF"/>
    <w:rsid w:val="00184BB0"/>
    <w:rsid w:val="00185188"/>
    <w:rsid w:val="0019238C"/>
    <w:rsid w:val="001A0DC4"/>
    <w:rsid w:val="001A5234"/>
    <w:rsid w:val="001C388B"/>
    <w:rsid w:val="001C3FDD"/>
    <w:rsid w:val="001D3C2D"/>
    <w:rsid w:val="001D7A64"/>
    <w:rsid w:val="001E7642"/>
    <w:rsid w:val="00202F99"/>
    <w:rsid w:val="00231779"/>
    <w:rsid w:val="00235B40"/>
    <w:rsid w:val="002376CF"/>
    <w:rsid w:val="00276230"/>
    <w:rsid w:val="00280CBE"/>
    <w:rsid w:val="0028559D"/>
    <w:rsid w:val="002935C9"/>
    <w:rsid w:val="002C4554"/>
    <w:rsid w:val="002D4180"/>
    <w:rsid w:val="002F1FF0"/>
    <w:rsid w:val="002F4C85"/>
    <w:rsid w:val="00312CDF"/>
    <w:rsid w:val="003213D9"/>
    <w:rsid w:val="00321662"/>
    <w:rsid w:val="00330F48"/>
    <w:rsid w:val="00346F8E"/>
    <w:rsid w:val="003529F9"/>
    <w:rsid w:val="003724CE"/>
    <w:rsid w:val="00383DA4"/>
    <w:rsid w:val="00383E35"/>
    <w:rsid w:val="003B1DDA"/>
    <w:rsid w:val="003C3D95"/>
    <w:rsid w:val="003D3E72"/>
    <w:rsid w:val="003D4658"/>
    <w:rsid w:val="003F0BE1"/>
    <w:rsid w:val="00402216"/>
    <w:rsid w:val="00415940"/>
    <w:rsid w:val="0042571F"/>
    <w:rsid w:val="004441B1"/>
    <w:rsid w:val="0045546F"/>
    <w:rsid w:val="00465E7F"/>
    <w:rsid w:val="0047699C"/>
    <w:rsid w:val="00476E6C"/>
    <w:rsid w:val="004B119B"/>
    <w:rsid w:val="004B787F"/>
    <w:rsid w:val="004C2A0F"/>
    <w:rsid w:val="004C6AFB"/>
    <w:rsid w:val="004D7C0B"/>
    <w:rsid w:val="004F690E"/>
    <w:rsid w:val="00514376"/>
    <w:rsid w:val="00523182"/>
    <w:rsid w:val="00533D0F"/>
    <w:rsid w:val="005356EC"/>
    <w:rsid w:val="00556A17"/>
    <w:rsid w:val="005576CE"/>
    <w:rsid w:val="00567B13"/>
    <w:rsid w:val="00577FE1"/>
    <w:rsid w:val="005806E9"/>
    <w:rsid w:val="00586EA9"/>
    <w:rsid w:val="00590112"/>
    <w:rsid w:val="005952A0"/>
    <w:rsid w:val="005A27F5"/>
    <w:rsid w:val="005A3C84"/>
    <w:rsid w:val="005A5475"/>
    <w:rsid w:val="005A62B6"/>
    <w:rsid w:val="005B5740"/>
    <w:rsid w:val="005B7F36"/>
    <w:rsid w:val="005C3472"/>
    <w:rsid w:val="005D229A"/>
    <w:rsid w:val="005D68D2"/>
    <w:rsid w:val="005D7115"/>
    <w:rsid w:val="0060033E"/>
    <w:rsid w:val="00611767"/>
    <w:rsid w:val="00634E04"/>
    <w:rsid w:val="00640865"/>
    <w:rsid w:val="00640E7E"/>
    <w:rsid w:val="00641B37"/>
    <w:rsid w:val="00646B23"/>
    <w:rsid w:val="00654CE4"/>
    <w:rsid w:val="006720DB"/>
    <w:rsid w:val="00676D14"/>
    <w:rsid w:val="006830DE"/>
    <w:rsid w:val="00686EEF"/>
    <w:rsid w:val="00693E80"/>
    <w:rsid w:val="00697622"/>
    <w:rsid w:val="00697E1F"/>
    <w:rsid w:val="006A5871"/>
    <w:rsid w:val="006C5657"/>
    <w:rsid w:val="006D127C"/>
    <w:rsid w:val="006D3B8E"/>
    <w:rsid w:val="006D5EF9"/>
    <w:rsid w:val="006E2239"/>
    <w:rsid w:val="006E78C5"/>
    <w:rsid w:val="006F57DF"/>
    <w:rsid w:val="0071069A"/>
    <w:rsid w:val="007151C7"/>
    <w:rsid w:val="00717861"/>
    <w:rsid w:val="0073376B"/>
    <w:rsid w:val="0073621E"/>
    <w:rsid w:val="00742782"/>
    <w:rsid w:val="00742C63"/>
    <w:rsid w:val="0074487C"/>
    <w:rsid w:val="00755812"/>
    <w:rsid w:val="007603E5"/>
    <w:rsid w:val="007634A4"/>
    <w:rsid w:val="00763874"/>
    <w:rsid w:val="007664C9"/>
    <w:rsid w:val="00771CF5"/>
    <w:rsid w:val="00786531"/>
    <w:rsid w:val="007A4F6F"/>
    <w:rsid w:val="007D1401"/>
    <w:rsid w:val="007D3D95"/>
    <w:rsid w:val="007E0DB9"/>
    <w:rsid w:val="007E27DA"/>
    <w:rsid w:val="007E5C72"/>
    <w:rsid w:val="007F2013"/>
    <w:rsid w:val="007F3FFB"/>
    <w:rsid w:val="00806844"/>
    <w:rsid w:val="00844374"/>
    <w:rsid w:val="00860650"/>
    <w:rsid w:val="00860683"/>
    <w:rsid w:val="00865FF6"/>
    <w:rsid w:val="00867DBD"/>
    <w:rsid w:val="00871337"/>
    <w:rsid w:val="008839D4"/>
    <w:rsid w:val="008D2621"/>
    <w:rsid w:val="008E4C91"/>
    <w:rsid w:val="008F2502"/>
    <w:rsid w:val="009029A8"/>
    <w:rsid w:val="00911B00"/>
    <w:rsid w:val="00912725"/>
    <w:rsid w:val="00930C41"/>
    <w:rsid w:val="009314C6"/>
    <w:rsid w:val="00935D95"/>
    <w:rsid w:val="009362D7"/>
    <w:rsid w:val="009514DA"/>
    <w:rsid w:val="00964BDD"/>
    <w:rsid w:val="00970964"/>
    <w:rsid w:val="0097356D"/>
    <w:rsid w:val="00992386"/>
    <w:rsid w:val="00993261"/>
    <w:rsid w:val="009942B9"/>
    <w:rsid w:val="009A20D3"/>
    <w:rsid w:val="009A3B04"/>
    <w:rsid w:val="009B2F3E"/>
    <w:rsid w:val="009B5A1D"/>
    <w:rsid w:val="009B62F0"/>
    <w:rsid w:val="009D1499"/>
    <w:rsid w:val="009D6FC2"/>
    <w:rsid w:val="009E09EA"/>
    <w:rsid w:val="009E46A1"/>
    <w:rsid w:val="009E7AA6"/>
    <w:rsid w:val="009F09F7"/>
    <w:rsid w:val="009F5BCF"/>
    <w:rsid w:val="00A01479"/>
    <w:rsid w:val="00A23323"/>
    <w:rsid w:val="00A23B6E"/>
    <w:rsid w:val="00A30320"/>
    <w:rsid w:val="00A33573"/>
    <w:rsid w:val="00A46BD7"/>
    <w:rsid w:val="00A5444C"/>
    <w:rsid w:val="00A61FD3"/>
    <w:rsid w:val="00A71E26"/>
    <w:rsid w:val="00A74A89"/>
    <w:rsid w:val="00A806F3"/>
    <w:rsid w:val="00A81CDF"/>
    <w:rsid w:val="00A84FEF"/>
    <w:rsid w:val="00AA18AA"/>
    <w:rsid w:val="00AB12E3"/>
    <w:rsid w:val="00AB5798"/>
    <w:rsid w:val="00AE3CE3"/>
    <w:rsid w:val="00AE4BBB"/>
    <w:rsid w:val="00B04D6C"/>
    <w:rsid w:val="00B0750F"/>
    <w:rsid w:val="00B12FA9"/>
    <w:rsid w:val="00B155B5"/>
    <w:rsid w:val="00B15D23"/>
    <w:rsid w:val="00B2081A"/>
    <w:rsid w:val="00B32509"/>
    <w:rsid w:val="00B47AB9"/>
    <w:rsid w:val="00B55B2A"/>
    <w:rsid w:val="00B629C3"/>
    <w:rsid w:val="00B664BA"/>
    <w:rsid w:val="00BA3360"/>
    <w:rsid w:val="00BA4D6C"/>
    <w:rsid w:val="00BA6C89"/>
    <w:rsid w:val="00BC2C9D"/>
    <w:rsid w:val="00BC2EF1"/>
    <w:rsid w:val="00BE06C0"/>
    <w:rsid w:val="00BF029A"/>
    <w:rsid w:val="00C1128F"/>
    <w:rsid w:val="00C23BD0"/>
    <w:rsid w:val="00C37279"/>
    <w:rsid w:val="00C55D7C"/>
    <w:rsid w:val="00C62A20"/>
    <w:rsid w:val="00C66303"/>
    <w:rsid w:val="00C667D7"/>
    <w:rsid w:val="00C66E4B"/>
    <w:rsid w:val="00C7386D"/>
    <w:rsid w:val="00C8126B"/>
    <w:rsid w:val="00CA3D8C"/>
    <w:rsid w:val="00CC1C77"/>
    <w:rsid w:val="00CD63CC"/>
    <w:rsid w:val="00CE269F"/>
    <w:rsid w:val="00CE79B4"/>
    <w:rsid w:val="00D04619"/>
    <w:rsid w:val="00D123F9"/>
    <w:rsid w:val="00D12FC8"/>
    <w:rsid w:val="00D1376E"/>
    <w:rsid w:val="00D15A90"/>
    <w:rsid w:val="00D53C54"/>
    <w:rsid w:val="00D5513C"/>
    <w:rsid w:val="00D57AEE"/>
    <w:rsid w:val="00D6015A"/>
    <w:rsid w:val="00D65B7C"/>
    <w:rsid w:val="00D8596F"/>
    <w:rsid w:val="00D933DF"/>
    <w:rsid w:val="00DA3B6E"/>
    <w:rsid w:val="00DB252D"/>
    <w:rsid w:val="00DB5EA9"/>
    <w:rsid w:val="00DC2343"/>
    <w:rsid w:val="00DE11CC"/>
    <w:rsid w:val="00DE4D18"/>
    <w:rsid w:val="00E07F76"/>
    <w:rsid w:val="00E13C72"/>
    <w:rsid w:val="00E17425"/>
    <w:rsid w:val="00E20429"/>
    <w:rsid w:val="00E309BA"/>
    <w:rsid w:val="00E7220A"/>
    <w:rsid w:val="00E72B46"/>
    <w:rsid w:val="00EA19DC"/>
    <w:rsid w:val="00EA5730"/>
    <w:rsid w:val="00EA7587"/>
    <w:rsid w:val="00EB3159"/>
    <w:rsid w:val="00EB6ACF"/>
    <w:rsid w:val="00EC638F"/>
    <w:rsid w:val="00ED0985"/>
    <w:rsid w:val="00ED14AF"/>
    <w:rsid w:val="00EF436E"/>
    <w:rsid w:val="00EF5304"/>
    <w:rsid w:val="00F039A7"/>
    <w:rsid w:val="00F07969"/>
    <w:rsid w:val="00F14B93"/>
    <w:rsid w:val="00F15228"/>
    <w:rsid w:val="00F36A4D"/>
    <w:rsid w:val="00F53CD9"/>
    <w:rsid w:val="00F57B96"/>
    <w:rsid w:val="00F654F9"/>
    <w:rsid w:val="00F6772A"/>
    <w:rsid w:val="00FA6359"/>
    <w:rsid w:val="00FB5453"/>
    <w:rsid w:val="00FC2DC7"/>
    <w:rsid w:val="00FC421E"/>
    <w:rsid w:val="00FD461F"/>
    <w:rsid w:val="00FD66B4"/>
    <w:rsid w:val="00FE5C2D"/>
    <w:rsid w:val="00FF2A61"/>
    <w:rsid w:val="00FF2B20"/>
    <w:rsid w:val="00FF5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7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C638F"/>
    <w:pPr>
      <w:keepNext/>
      <w:numPr>
        <w:ilvl w:val="3"/>
        <w:numId w:val="1"/>
      </w:numPr>
      <w:suppressAutoHyphens/>
      <w:autoSpaceDE/>
      <w:autoSpaceDN/>
      <w:adjustRightInd/>
      <w:outlineLvl w:val="3"/>
    </w:pPr>
    <w:rPr>
      <w:rFonts w:ascii="Times New Roman" w:eastAsia="Andale Sans UI" w:hAnsi="Times New Roman" w:cs="Times New Roman"/>
      <w:kern w:val="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7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5798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footnote reference"/>
    <w:basedOn w:val="a0"/>
    <w:semiHidden/>
    <w:unhideWhenUsed/>
    <w:rsid w:val="00AB5798"/>
    <w:rPr>
      <w:vertAlign w:val="superscript"/>
    </w:rPr>
  </w:style>
  <w:style w:type="character" w:customStyle="1" w:styleId="40">
    <w:name w:val="Заголовок 4 Знак"/>
    <w:basedOn w:val="a0"/>
    <w:link w:val="4"/>
    <w:rsid w:val="00EC638F"/>
    <w:rPr>
      <w:rFonts w:ascii="Times New Roman" w:eastAsia="Andale Sans UI" w:hAnsi="Times New Roman" w:cs="Times New Roman"/>
      <w:kern w:val="1"/>
      <w:sz w:val="28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EC638F"/>
  </w:style>
  <w:style w:type="character" w:customStyle="1" w:styleId="a6">
    <w:name w:val="Маркеры списка"/>
    <w:rsid w:val="00EC638F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rsid w:val="00EC638F"/>
    <w:pPr>
      <w:keepNext/>
      <w:suppressAutoHyphens/>
      <w:autoSpaceDE/>
      <w:autoSpaceDN/>
      <w:adjustRightInd/>
      <w:spacing w:before="240" w:after="120"/>
    </w:pPr>
    <w:rPr>
      <w:rFonts w:eastAsia="Andale Sans UI" w:cs="Tahoma"/>
      <w:kern w:val="1"/>
      <w:sz w:val="28"/>
      <w:szCs w:val="28"/>
    </w:rPr>
  </w:style>
  <w:style w:type="paragraph" w:styleId="a8">
    <w:name w:val="Body Text"/>
    <w:basedOn w:val="a"/>
    <w:link w:val="a9"/>
    <w:rsid w:val="00EC638F"/>
    <w:pPr>
      <w:suppressAutoHyphens/>
      <w:autoSpaceDE/>
      <w:autoSpaceDN/>
      <w:adjustRightInd/>
      <w:spacing w:after="120"/>
    </w:pPr>
    <w:rPr>
      <w:rFonts w:ascii="Times New Roman" w:eastAsia="Andale Sans UI" w:hAnsi="Times New Roman" w:cs="Times New Roman"/>
      <w:kern w:val="1"/>
    </w:rPr>
  </w:style>
  <w:style w:type="character" w:customStyle="1" w:styleId="a9">
    <w:name w:val="Основной текст Знак"/>
    <w:basedOn w:val="a0"/>
    <w:link w:val="a8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Title"/>
    <w:basedOn w:val="a7"/>
    <w:next w:val="ab"/>
    <w:link w:val="ac"/>
    <w:qFormat/>
    <w:rsid w:val="00EC638F"/>
  </w:style>
  <w:style w:type="character" w:customStyle="1" w:styleId="ac">
    <w:name w:val="Название Знак"/>
    <w:basedOn w:val="a0"/>
    <w:link w:val="aa"/>
    <w:rsid w:val="00EC638F"/>
    <w:rPr>
      <w:rFonts w:ascii="Arial" w:eastAsia="Andale Sans UI" w:hAnsi="Arial" w:cs="Tahoma"/>
      <w:kern w:val="1"/>
      <w:sz w:val="28"/>
      <w:szCs w:val="28"/>
    </w:rPr>
  </w:style>
  <w:style w:type="paragraph" w:styleId="ab">
    <w:name w:val="Subtitle"/>
    <w:basedOn w:val="a7"/>
    <w:next w:val="a8"/>
    <w:link w:val="ad"/>
    <w:qFormat/>
    <w:rsid w:val="00EC638F"/>
    <w:pPr>
      <w:jc w:val="center"/>
    </w:pPr>
    <w:rPr>
      <w:i/>
      <w:iCs/>
    </w:rPr>
  </w:style>
  <w:style w:type="character" w:customStyle="1" w:styleId="ad">
    <w:name w:val="Подзаголовок Знак"/>
    <w:basedOn w:val="a0"/>
    <w:link w:val="ab"/>
    <w:rsid w:val="00EC638F"/>
    <w:rPr>
      <w:rFonts w:ascii="Arial" w:eastAsia="Andale Sans UI" w:hAnsi="Arial" w:cs="Tahoma"/>
      <w:i/>
      <w:iCs/>
      <w:kern w:val="1"/>
      <w:sz w:val="28"/>
      <w:szCs w:val="28"/>
    </w:rPr>
  </w:style>
  <w:style w:type="paragraph" w:styleId="ae">
    <w:name w:val="List"/>
    <w:basedOn w:val="a8"/>
    <w:rsid w:val="00EC638F"/>
    <w:rPr>
      <w:rFonts w:cs="Tahoma"/>
    </w:rPr>
  </w:style>
  <w:style w:type="paragraph" w:customStyle="1" w:styleId="10">
    <w:name w:val="Название1"/>
    <w:basedOn w:val="a"/>
    <w:rsid w:val="00EC638F"/>
    <w:pPr>
      <w:suppressLineNumbers/>
      <w:suppressAutoHyphens/>
      <w:autoSpaceDE/>
      <w:autoSpaceDN/>
      <w:adjustRightInd/>
      <w:spacing w:before="120" w:after="120"/>
    </w:pPr>
    <w:rPr>
      <w:rFonts w:ascii="Times New Roman" w:eastAsia="Andale Sans UI" w:hAnsi="Times New Roman" w:cs="Tahoma"/>
      <w:i/>
      <w:iCs/>
      <w:kern w:val="1"/>
    </w:rPr>
  </w:style>
  <w:style w:type="paragraph" w:customStyle="1" w:styleId="11">
    <w:name w:val="Указатель1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ahoma"/>
      <w:kern w:val="1"/>
    </w:rPr>
  </w:style>
  <w:style w:type="paragraph" w:styleId="af">
    <w:name w:val="footer"/>
    <w:basedOn w:val="a"/>
    <w:link w:val="af0"/>
    <w:rsid w:val="00EC638F"/>
    <w:pPr>
      <w:tabs>
        <w:tab w:val="center" w:pos="4677"/>
        <w:tab w:val="right" w:pos="9355"/>
      </w:tabs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character" w:customStyle="1" w:styleId="af0">
    <w:name w:val="Нижний колонтитул Знак"/>
    <w:basedOn w:val="a0"/>
    <w:link w:val="af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21">
    <w:name w:val="Основной текст с отступом 21"/>
    <w:basedOn w:val="a"/>
    <w:rsid w:val="00EC638F"/>
    <w:pPr>
      <w:suppressAutoHyphens/>
      <w:autoSpaceDE/>
      <w:autoSpaceDN/>
      <w:adjustRightInd/>
      <w:spacing w:after="480"/>
      <w:ind w:firstLine="709"/>
      <w:jc w:val="both"/>
    </w:pPr>
    <w:rPr>
      <w:rFonts w:ascii="Times New Roman" w:eastAsia="Andale Sans UI" w:hAnsi="Times New Roman" w:cs="Times New Roman"/>
      <w:bCs/>
      <w:kern w:val="1"/>
      <w:sz w:val="28"/>
      <w:szCs w:val="28"/>
    </w:rPr>
  </w:style>
  <w:style w:type="paragraph" w:customStyle="1" w:styleId="af1">
    <w:name w:val="Содержимое таблицы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numbering" w:customStyle="1" w:styleId="110">
    <w:name w:val="Нет списка11"/>
    <w:next w:val="a2"/>
    <w:uiPriority w:val="99"/>
    <w:semiHidden/>
    <w:unhideWhenUsed/>
    <w:rsid w:val="00EC638F"/>
  </w:style>
  <w:style w:type="paragraph" w:customStyle="1" w:styleId="Standard">
    <w:name w:val="Standard"/>
    <w:rsid w:val="0041594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2">
    <w:name w:val="Balloon Text"/>
    <w:basedOn w:val="a"/>
    <w:link w:val="af3"/>
    <w:uiPriority w:val="99"/>
    <w:semiHidden/>
    <w:unhideWhenUsed/>
    <w:rsid w:val="0041594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159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7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C638F"/>
    <w:pPr>
      <w:keepNext/>
      <w:numPr>
        <w:ilvl w:val="3"/>
        <w:numId w:val="1"/>
      </w:numPr>
      <w:suppressAutoHyphens/>
      <w:autoSpaceDE/>
      <w:autoSpaceDN/>
      <w:adjustRightInd/>
      <w:outlineLvl w:val="3"/>
    </w:pPr>
    <w:rPr>
      <w:rFonts w:ascii="Times New Roman" w:eastAsia="Andale Sans UI" w:hAnsi="Times New Roman" w:cs="Times New Roman"/>
      <w:kern w:val="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7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5798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footnote reference"/>
    <w:basedOn w:val="a0"/>
    <w:semiHidden/>
    <w:unhideWhenUsed/>
    <w:rsid w:val="00AB5798"/>
    <w:rPr>
      <w:vertAlign w:val="superscript"/>
    </w:rPr>
  </w:style>
  <w:style w:type="character" w:customStyle="1" w:styleId="40">
    <w:name w:val="Заголовок 4 Знак"/>
    <w:basedOn w:val="a0"/>
    <w:link w:val="4"/>
    <w:rsid w:val="00EC638F"/>
    <w:rPr>
      <w:rFonts w:ascii="Times New Roman" w:eastAsia="Andale Sans UI" w:hAnsi="Times New Roman" w:cs="Times New Roman"/>
      <w:kern w:val="1"/>
      <w:sz w:val="28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EC638F"/>
  </w:style>
  <w:style w:type="character" w:customStyle="1" w:styleId="a6">
    <w:name w:val="Маркеры списка"/>
    <w:rsid w:val="00EC638F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rsid w:val="00EC638F"/>
    <w:pPr>
      <w:keepNext/>
      <w:suppressAutoHyphens/>
      <w:autoSpaceDE/>
      <w:autoSpaceDN/>
      <w:adjustRightInd/>
      <w:spacing w:before="240" w:after="120"/>
    </w:pPr>
    <w:rPr>
      <w:rFonts w:eastAsia="Andale Sans UI" w:cs="Tahoma"/>
      <w:kern w:val="1"/>
      <w:sz w:val="28"/>
      <w:szCs w:val="28"/>
    </w:rPr>
  </w:style>
  <w:style w:type="paragraph" w:styleId="a8">
    <w:name w:val="Body Text"/>
    <w:basedOn w:val="a"/>
    <w:link w:val="a9"/>
    <w:rsid w:val="00EC638F"/>
    <w:pPr>
      <w:suppressAutoHyphens/>
      <w:autoSpaceDE/>
      <w:autoSpaceDN/>
      <w:adjustRightInd/>
      <w:spacing w:after="120"/>
    </w:pPr>
    <w:rPr>
      <w:rFonts w:ascii="Times New Roman" w:eastAsia="Andale Sans UI" w:hAnsi="Times New Roman" w:cs="Times New Roman"/>
      <w:kern w:val="1"/>
    </w:rPr>
  </w:style>
  <w:style w:type="character" w:customStyle="1" w:styleId="a9">
    <w:name w:val="Основной текст Знак"/>
    <w:basedOn w:val="a0"/>
    <w:link w:val="a8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Title"/>
    <w:basedOn w:val="a7"/>
    <w:next w:val="ab"/>
    <w:link w:val="ac"/>
    <w:qFormat/>
    <w:rsid w:val="00EC638F"/>
  </w:style>
  <w:style w:type="character" w:customStyle="1" w:styleId="ac">
    <w:name w:val="Название Знак"/>
    <w:basedOn w:val="a0"/>
    <w:link w:val="aa"/>
    <w:rsid w:val="00EC638F"/>
    <w:rPr>
      <w:rFonts w:ascii="Arial" w:eastAsia="Andale Sans UI" w:hAnsi="Arial" w:cs="Tahoma"/>
      <w:kern w:val="1"/>
      <w:sz w:val="28"/>
      <w:szCs w:val="28"/>
    </w:rPr>
  </w:style>
  <w:style w:type="paragraph" w:styleId="ab">
    <w:name w:val="Subtitle"/>
    <w:basedOn w:val="a7"/>
    <w:next w:val="a8"/>
    <w:link w:val="ad"/>
    <w:qFormat/>
    <w:rsid w:val="00EC638F"/>
    <w:pPr>
      <w:jc w:val="center"/>
    </w:pPr>
    <w:rPr>
      <w:i/>
      <w:iCs/>
    </w:rPr>
  </w:style>
  <w:style w:type="character" w:customStyle="1" w:styleId="ad">
    <w:name w:val="Подзаголовок Знак"/>
    <w:basedOn w:val="a0"/>
    <w:link w:val="ab"/>
    <w:rsid w:val="00EC638F"/>
    <w:rPr>
      <w:rFonts w:ascii="Arial" w:eastAsia="Andale Sans UI" w:hAnsi="Arial" w:cs="Tahoma"/>
      <w:i/>
      <w:iCs/>
      <w:kern w:val="1"/>
      <w:sz w:val="28"/>
      <w:szCs w:val="28"/>
    </w:rPr>
  </w:style>
  <w:style w:type="paragraph" w:styleId="ae">
    <w:name w:val="List"/>
    <w:basedOn w:val="a8"/>
    <w:rsid w:val="00EC638F"/>
    <w:rPr>
      <w:rFonts w:cs="Tahoma"/>
    </w:rPr>
  </w:style>
  <w:style w:type="paragraph" w:customStyle="1" w:styleId="10">
    <w:name w:val="Название1"/>
    <w:basedOn w:val="a"/>
    <w:rsid w:val="00EC638F"/>
    <w:pPr>
      <w:suppressLineNumbers/>
      <w:suppressAutoHyphens/>
      <w:autoSpaceDE/>
      <w:autoSpaceDN/>
      <w:adjustRightInd/>
      <w:spacing w:before="120" w:after="120"/>
    </w:pPr>
    <w:rPr>
      <w:rFonts w:ascii="Times New Roman" w:eastAsia="Andale Sans UI" w:hAnsi="Times New Roman" w:cs="Tahoma"/>
      <w:i/>
      <w:iCs/>
      <w:kern w:val="1"/>
    </w:rPr>
  </w:style>
  <w:style w:type="paragraph" w:customStyle="1" w:styleId="11">
    <w:name w:val="Указатель1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ahoma"/>
      <w:kern w:val="1"/>
    </w:rPr>
  </w:style>
  <w:style w:type="paragraph" w:styleId="af">
    <w:name w:val="footer"/>
    <w:basedOn w:val="a"/>
    <w:link w:val="af0"/>
    <w:rsid w:val="00EC638F"/>
    <w:pPr>
      <w:tabs>
        <w:tab w:val="center" w:pos="4677"/>
        <w:tab w:val="right" w:pos="9355"/>
      </w:tabs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character" w:customStyle="1" w:styleId="af0">
    <w:name w:val="Нижний колонтитул Знак"/>
    <w:basedOn w:val="a0"/>
    <w:link w:val="af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21">
    <w:name w:val="Основной текст с отступом 21"/>
    <w:basedOn w:val="a"/>
    <w:rsid w:val="00EC638F"/>
    <w:pPr>
      <w:suppressAutoHyphens/>
      <w:autoSpaceDE/>
      <w:autoSpaceDN/>
      <w:adjustRightInd/>
      <w:spacing w:after="480"/>
      <w:ind w:firstLine="709"/>
      <w:jc w:val="both"/>
    </w:pPr>
    <w:rPr>
      <w:rFonts w:ascii="Times New Roman" w:eastAsia="Andale Sans UI" w:hAnsi="Times New Roman" w:cs="Times New Roman"/>
      <w:bCs/>
      <w:kern w:val="1"/>
      <w:sz w:val="28"/>
      <w:szCs w:val="28"/>
    </w:rPr>
  </w:style>
  <w:style w:type="paragraph" w:customStyle="1" w:styleId="af1">
    <w:name w:val="Содержимое таблицы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numbering" w:customStyle="1" w:styleId="110">
    <w:name w:val="Нет списка11"/>
    <w:next w:val="a2"/>
    <w:uiPriority w:val="99"/>
    <w:semiHidden/>
    <w:unhideWhenUsed/>
    <w:rsid w:val="00EC638F"/>
  </w:style>
  <w:style w:type="paragraph" w:customStyle="1" w:styleId="Standard">
    <w:name w:val="Standard"/>
    <w:rsid w:val="0041594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2">
    <w:name w:val="Balloon Text"/>
    <w:basedOn w:val="a"/>
    <w:link w:val="af3"/>
    <w:uiPriority w:val="99"/>
    <w:semiHidden/>
    <w:unhideWhenUsed/>
    <w:rsid w:val="0041594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159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3484</Words>
  <Characters>19865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Арутюнян Анаит Арташесовна</cp:lastModifiedBy>
  <cp:revision>11</cp:revision>
  <cp:lastPrinted>2018-03-30T06:31:00Z</cp:lastPrinted>
  <dcterms:created xsi:type="dcterms:W3CDTF">2017-09-11T13:21:00Z</dcterms:created>
  <dcterms:modified xsi:type="dcterms:W3CDTF">2018-06-21T13:14:00Z</dcterms:modified>
</cp:coreProperties>
</file>